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B9A9" w14:textId="77777777" w:rsidR="005B1D89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2E6D49A9" w14:textId="5B4A700C" w:rsidR="00B80CEF" w:rsidRPr="008C158F" w:rsidRDefault="00821687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планируемых мероприятиях во Всероссийский д</w:t>
      </w:r>
      <w:r w:rsidR="00B80CEF" w:rsidRPr="008C158F">
        <w:rPr>
          <w:rFonts w:ascii="Times New Roman" w:hAnsi="Times New Roman" w:cs="Times New Roman"/>
          <w:sz w:val="24"/>
          <w:szCs w:val="24"/>
        </w:rPr>
        <w:t>ень правовой помощи детям (</w:t>
      </w:r>
      <w:r w:rsidR="00451B1C">
        <w:rPr>
          <w:rFonts w:ascii="Times New Roman" w:hAnsi="Times New Roman" w:cs="Times New Roman"/>
          <w:sz w:val="24"/>
          <w:szCs w:val="24"/>
        </w:rPr>
        <w:t>20</w:t>
      </w:r>
      <w:r w:rsidR="00B22C1E" w:rsidRPr="008C158F">
        <w:rPr>
          <w:rFonts w:ascii="Times New Roman" w:hAnsi="Times New Roman" w:cs="Times New Roman"/>
          <w:sz w:val="24"/>
          <w:szCs w:val="24"/>
        </w:rPr>
        <w:t>.11.202</w:t>
      </w:r>
      <w:r w:rsidR="00C859A0">
        <w:rPr>
          <w:rFonts w:ascii="Times New Roman" w:hAnsi="Times New Roman" w:cs="Times New Roman"/>
          <w:sz w:val="24"/>
          <w:szCs w:val="24"/>
        </w:rPr>
        <w:t>5</w:t>
      </w:r>
      <w:r w:rsidR="00B80CEF" w:rsidRPr="008C158F">
        <w:rPr>
          <w:rFonts w:ascii="Times New Roman" w:hAnsi="Times New Roman" w:cs="Times New Roman"/>
          <w:sz w:val="24"/>
          <w:szCs w:val="24"/>
        </w:rPr>
        <w:t>)</w:t>
      </w:r>
    </w:p>
    <w:p w14:paraId="31AF93E4" w14:textId="51B96CD3" w:rsidR="00B80CEF" w:rsidRDefault="00821729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 w14:paraId="37C95959" w14:textId="61296117" w:rsidR="00B80CEF" w:rsidRPr="008C158F" w:rsidRDefault="00C859A0" w:rsidP="00813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</w:t>
      </w:r>
      <w:r w:rsidRPr="00C859A0">
        <w:rPr>
          <w:rFonts w:ascii="Times New Roman" w:hAnsi="Times New Roman" w:cs="Times New Roman"/>
          <w:sz w:val="24"/>
          <w:szCs w:val="24"/>
        </w:rPr>
        <w:t>66/8</w:t>
      </w:r>
      <w:r>
        <w:rPr>
          <w:rFonts w:ascii="Times New Roman" w:hAnsi="Times New Roman" w:cs="Times New Roman"/>
          <w:sz w:val="24"/>
          <w:szCs w:val="24"/>
        </w:rPr>
        <w:t xml:space="preserve"> в Списке Минюста России </w:t>
      </w:r>
      <w:hyperlink r:id="rId4" w:history="1">
        <w:r w:rsidRPr="00CD2B07">
          <w:rPr>
            <w:rStyle w:val="a6"/>
            <w:rFonts w:ascii="Times New Roman" w:hAnsi="Times New Roman" w:cs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68"/>
        <w:gridCol w:w="3656"/>
        <w:gridCol w:w="3857"/>
        <w:gridCol w:w="2912"/>
        <w:gridCol w:w="5167"/>
      </w:tblGrid>
      <w:tr w:rsidR="00B80CEF" w:rsidRPr="008C158F" w14:paraId="692E8A91" w14:textId="77777777" w:rsidTr="008136CA">
        <w:tc>
          <w:tcPr>
            <w:tcW w:w="568" w:type="dxa"/>
          </w:tcPr>
          <w:p w14:paraId="4275806A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6" w:type="dxa"/>
          </w:tcPr>
          <w:p w14:paraId="30CC32D5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57" w:type="dxa"/>
          </w:tcPr>
          <w:p w14:paraId="24C6E46E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7D361BA3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5167" w:type="dxa"/>
          </w:tcPr>
          <w:p w14:paraId="1FCF2797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8C158F" w14:paraId="16BB2CEC" w14:textId="77777777" w:rsidTr="008136CA">
        <w:tc>
          <w:tcPr>
            <w:tcW w:w="568" w:type="dxa"/>
          </w:tcPr>
          <w:p w14:paraId="3986DE27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06055337" w14:textId="2B99C810" w:rsidR="00B80CEF" w:rsidRPr="008C158F" w:rsidRDefault="00821729" w:rsidP="0082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>Всероссийском д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не правовой помощи детям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(в том числе в соответствии с п. 4.1. Решения координационного совещания)</w:t>
            </w:r>
          </w:p>
        </w:tc>
        <w:tc>
          <w:tcPr>
            <w:tcW w:w="3857" w:type="dxa"/>
          </w:tcPr>
          <w:p w14:paraId="15561EAE" w14:textId="77777777" w:rsidR="00B80CEF" w:rsidRPr="008C158F" w:rsidRDefault="00821729" w:rsidP="0082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14:paraId="23E3A772" w14:textId="7A3D9EB4" w:rsidR="00821729" w:rsidRPr="008C158F" w:rsidRDefault="00821729" w:rsidP="0027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6F9B76A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5167" w:type="dxa"/>
          </w:tcPr>
          <w:p w14:paraId="3A241EB7" w14:textId="77777777" w:rsidR="002755BE" w:rsidRPr="008C158F" w:rsidRDefault="00B93136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="00821729"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. Пользователи сети интернет без ограничений.</w:t>
            </w:r>
          </w:p>
        </w:tc>
      </w:tr>
      <w:tr w:rsidR="00B80CEF" w:rsidRPr="008C158F" w14:paraId="2F5FDD5C" w14:textId="77777777" w:rsidTr="008136CA">
        <w:tc>
          <w:tcPr>
            <w:tcW w:w="568" w:type="dxa"/>
          </w:tcPr>
          <w:p w14:paraId="25B7166E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BE43261" w14:textId="77777777" w:rsidR="00B80CEF" w:rsidRPr="008C158F" w:rsidRDefault="00821729" w:rsidP="0082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</w:t>
            </w:r>
            <w:bookmarkStart w:id="0" w:name="_GoBack"/>
            <w:bookmarkEnd w:id="0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57" w:type="dxa"/>
          </w:tcPr>
          <w:p w14:paraId="7C6DAAD2" w14:textId="1B4E0407" w:rsidR="00B80CEF" w:rsidRPr="008C158F" w:rsidRDefault="00821729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 19:00</w:t>
            </w:r>
          </w:p>
        </w:tc>
        <w:tc>
          <w:tcPr>
            <w:tcW w:w="2912" w:type="dxa"/>
          </w:tcPr>
          <w:p w14:paraId="163F369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общих сведений, консультирование по вопросам участников </w:t>
            </w: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5167" w:type="dxa"/>
          </w:tcPr>
          <w:p w14:paraId="121E4C40" w14:textId="77777777" w:rsidR="00B80CEF" w:rsidRPr="008C158F" w:rsidRDefault="00B93136" w:rsidP="00B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Пользователи сети интернет без ограничений. </w:t>
            </w:r>
          </w:p>
        </w:tc>
      </w:tr>
      <w:tr w:rsidR="00B80CEF" w:rsidRPr="008C158F" w14:paraId="352D9CD8" w14:textId="77777777" w:rsidTr="008136CA">
        <w:tc>
          <w:tcPr>
            <w:tcW w:w="568" w:type="dxa"/>
          </w:tcPr>
          <w:p w14:paraId="0BBBEF6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C5295" w14:textId="77777777" w:rsidR="00B80CEF" w:rsidRPr="008C158F" w:rsidRDefault="008C158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3857" w:type="dxa"/>
          </w:tcPr>
          <w:p w14:paraId="7658E3E2" w14:textId="7F9ECB87" w:rsidR="00B80CEF" w:rsidRPr="008C158F" w:rsidRDefault="008C158F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текущем режиме по мере поступления запросов, онлайн-консультации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с 10:00 до 19:00</w:t>
            </w:r>
          </w:p>
        </w:tc>
        <w:tc>
          <w:tcPr>
            <w:tcW w:w="2912" w:type="dxa"/>
          </w:tcPr>
          <w:p w14:paraId="4B2B596D" w14:textId="77777777" w:rsidR="00B80CEF" w:rsidRPr="008C158F" w:rsidRDefault="008C158F" w:rsidP="008C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целевой аудитории</w:t>
            </w:r>
          </w:p>
        </w:tc>
        <w:tc>
          <w:tcPr>
            <w:tcW w:w="5167" w:type="dxa"/>
          </w:tcPr>
          <w:p w14:paraId="59127C0B" w14:textId="77777777" w:rsidR="00B80CEF" w:rsidRPr="008C158F" w:rsidRDefault="00B93136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8C158F" w14:paraId="432B01F0" w14:textId="77777777" w:rsidTr="008136CA">
        <w:tc>
          <w:tcPr>
            <w:tcW w:w="568" w:type="dxa"/>
          </w:tcPr>
          <w:p w14:paraId="31E6E50F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01EE3B15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3857" w:type="dxa"/>
          </w:tcPr>
          <w:p w14:paraId="2B5D44CF" w14:textId="311F8DE2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34258B2D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</w:t>
            </w:r>
          </w:p>
        </w:tc>
        <w:tc>
          <w:tcPr>
            <w:tcW w:w="5167" w:type="dxa"/>
          </w:tcPr>
          <w:p w14:paraId="1F58FCE4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A6B81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tr w:rsidR="002755BE" w:rsidRPr="008C158F" w14:paraId="3CA88657" w14:textId="77777777" w:rsidTr="008136CA">
        <w:tc>
          <w:tcPr>
            <w:tcW w:w="568" w:type="dxa"/>
          </w:tcPr>
          <w:p w14:paraId="63F638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77DD42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755BE">
              <w:rPr>
                <w:rFonts w:ascii="Times New Roman" w:hAnsi="Times New Roman" w:cs="Times New Roman"/>
                <w:sz w:val="24"/>
                <w:szCs w:val="24"/>
              </w:rPr>
              <w:t>разъяснения по различным жизненным ситуациям на основе правовых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подготовленных в ходе Всероссийского дня правовой помощи детям</w:t>
            </w:r>
          </w:p>
        </w:tc>
        <w:tc>
          <w:tcPr>
            <w:tcW w:w="3857" w:type="dxa"/>
          </w:tcPr>
          <w:p w14:paraId="7E47F047" w14:textId="7E9CA6E4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текущем режиме</w:t>
            </w:r>
          </w:p>
        </w:tc>
        <w:tc>
          <w:tcPr>
            <w:tcW w:w="2912" w:type="dxa"/>
          </w:tcPr>
          <w:p w14:paraId="28D9D5CC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5167" w:type="dxa"/>
          </w:tcPr>
          <w:p w14:paraId="47EBAC48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1056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</w:tbl>
    <w:p w14:paraId="28367BF1" w14:textId="77777777" w:rsidR="00B80CEF" w:rsidRPr="008C158F" w:rsidRDefault="00B80CEF" w:rsidP="00B93136">
      <w:pPr>
        <w:rPr>
          <w:rFonts w:ascii="Times New Roman" w:hAnsi="Times New Roman" w:cs="Times New Roman"/>
          <w:sz w:val="24"/>
          <w:szCs w:val="24"/>
        </w:rPr>
      </w:pPr>
    </w:p>
    <w:sectPr w:rsidR="00B80CEF" w:rsidRPr="008C158F" w:rsidSect="008136C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2755BE"/>
    <w:rsid w:val="00400D41"/>
    <w:rsid w:val="00451B1C"/>
    <w:rsid w:val="00763036"/>
    <w:rsid w:val="008136CA"/>
    <w:rsid w:val="00821687"/>
    <w:rsid w:val="00821729"/>
    <w:rsid w:val="008C158F"/>
    <w:rsid w:val="00B22C1E"/>
    <w:rsid w:val="00B80CEF"/>
    <w:rsid w:val="00B93136"/>
    <w:rsid w:val="00C859A0"/>
    <w:rsid w:val="00E8661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2C3"/>
  <w15:docId w15:val="{B952C8DE-BFC9-4F32-8836-ACAAA86F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9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spisok-centrov-besplatnoj-yuridicheskoj-pomo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Черемицина Юлия Игоревна</cp:lastModifiedBy>
  <cp:revision>2</cp:revision>
  <cp:lastPrinted>2022-10-14T13:26:00Z</cp:lastPrinted>
  <dcterms:created xsi:type="dcterms:W3CDTF">2025-11-12T04:26:00Z</dcterms:created>
  <dcterms:modified xsi:type="dcterms:W3CDTF">2025-11-12T04:26:00Z</dcterms:modified>
</cp:coreProperties>
</file>