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AF" w:rsidRPr="00900FAF" w:rsidRDefault="00900FAF" w:rsidP="00973821">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0FAF">
        <w:rPr>
          <w:rFonts w:ascii="Times New Roman" w:eastAsia="Times New Roman" w:hAnsi="Times New Roman" w:cs="Times New Roman"/>
          <w:color w:val="333333"/>
          <w:sz w:val="28"/>
          <w:szCs w:val="28"/>
        </w:rPr>
        <w:t xml:space="preserve">Наряду с другими уральскими городами Свердловск внёс значительный вклад для победы страны в Великой Отечественной войне. </w:t>
      </w:r>
      <w:proofErr w:type="gramStart"/>
      <w:r w:rsidRPr="00900FAF">
        <w:rPr>
          <w:rFonts w:ascii="Times New Roman" w:eastAsia="Times New Roman" w:hAnsi="Times New Roman" w:cs="Times New Roman"/>
          <w:color w:val="333333"/>
          <w:sz w:val="28"/>
          <w:szCs w:val="28"/>
        </w:rPr>
        <w:t xml:space="preserve">Всего на фронт ушло более 100 000 жителей города, 62 из которых были удостоены звания Героя Советского Союза, в их числе легендарный разведчик Николай Кузнецов, лётчики М. П. Одинцов и Г. А. </w:t>
      </w:r>
      <w:proofErr w:type="spellStart"/>
      <w:r w:rsidRPr="00900FAF">
        <w:rPr>
          <w:rFonts w:ascii="Times New Roman" w:eastAsia="Times New Roman" w:hAnsi="Times New Roman" w:cs="Times New Roman"/>
          <w:color w:val="333333"/>
          <w:sz w:val="28"/>
          <w:szCs w:val="28"/>
        </w:rPr>
        <w:t>Речкалов</w:t>
      </w:r>
      <w:proofErr w:type="spellEnd"/>
      <w:r w:rsidRPr="00900FAF">
        <w:rPr>
          <w:rFonts w:ascii="Times New Roman" w:eastAsia="Times New Roman" w:hAnsi="Times New Roman" w:cs="Times New Roman"/>
          <w:color w:val="333333"/>
          <w:sz w:val="28"/>
          <w:szCs w:val="28"/>
        </w:rPr>
        <w:t xml:space="preserve"> (дважды Герои Советского Союза). 41 772 человека так и не вернулись с войны, из них 21 397 были убиты в сражениях, 4 778 — умерли от полученных ранений</w:t>
      </w:r>
      <w:proofErr w:type="gramEnd"/>
      <w:r w:rsidRPr="00900FAF">
        <w:rPr>
          <w:rFonts w:ascii="Times New Roman" w:eastAsia="Times New Roman" w:hAnsi="Times New Roman" w:cs="Times New Roman"/>
          <w:color w:val="333333"/>
          <w:sz w:val="28"/>
          <w:szCs w:val="28"/>
        </w:rPr>
        <w:t xml:space="preserve"> в госпиталях, 15 491 — пропали без вести, 106 — были замучены в фашистских концлагерях.</w:t>
      </w:r>
    </w:p>
    <w:p w:rsidR="00900FAF" w:rsidRPr="00900FAF" w:rsidRDefault="00900FAF" w:rsidP="00973821">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900FAF" w:rsidRPr="00973821" w:rsidRDefault="00900FAF" w:rsidP="00973821">
      <w:pPr>
        <w:shd w:val="clear" w:color="auto" w:fill="FFFFFF"/>
        <w:spacing w:after="0" w:line="240" w:lineRule="auto"/>
        <w:ind w:firstLine="709"/>
        <w:rPr>
          <w:rFonts w:ascii="Times New Roman" w:eastAsia="Times New Roman" w:hAnsi="Times New Roman" w:cs="Times New Roman"/>
          <w:color w:val="333333"/>
          <w:sz w:val="28"/>
          <w:szCs w:val="28"/>
        </w:rPr>
      </w:pPr>
      <w:r w:rsidRPr="00973821">
        <w:rPr>
          <w:rFonts w:ascii="Times New Roman" w:eastAsia="Times New Roman" w:hAnsi="Times New Roman" w:cs="Times New Roman"/>
          <w:noProof/>
          <w:color w:val="333333"/>
          <w:sz w:val="28"/>
          <w:szCs w:val="28"/>
        </w:rPr>
        <w:drawing>
          <wp:inline distT="0" distB="0" distL="0" distR="0">
            <wp:extent cx="4514850" cy="2748415"/>
            <wp:effectExtent l="19050" t="0" r="0" b="0"/>
            <wp:docPr id="4" name="Рисунок 4" descr="C:\Users\1\Downloads\оа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ownloads\оао.jpg"/>
                    <pic:cNvPicPr>
                      <a:picLocks noChangeAspect="1" noChangeArrowheads="1"/>
                    </pic:cNvPicPr>
                  </pic:nvPicPr>
                  <pic:blipFill>
                    <a:blip r:embed="rId4"/>
                    <a:srcRect/>
                    <a:stretch>
                      <a:fillRect/>
                    </a:stretch>
                  </pic:blipFill>
                  <pic:spPr bwMode="auto">
                    <a:xfrm>
                      <a:off x="0" y="0"/>
                      <a:ext cx="4514775" cy="2748369"/>
                    </a:xfrm>
                    <a:prstGeom prst="rect">
                      <a:avLst/>
                    </a:prstGeom>
                    <a:noFill/>
                    <a:ln w="9525">
                      <a:noFill/>
                      <a:miter lim="800000"/>
                      <a:headEnd/>
                      <a:tailEnd/>
                    </a:ln>
                  </pic:spPr>
                </pic:pic>
              </a:graphicData>
            </a:graphic>
          </wp:inline>
        </w:drawing>
      </w:r>
    </w:p>
    <w:p w:rsidR="00900FAF" w:rsidRPr="00900FAF" w:rsidRDefault="00900FAF" w:rsidP="00973821">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73821">
        <w:rPr>
          <w:rFonts w:ascii="Times New Roman" w:eastAsia="Times New Roman" w:hAnsi="Times New Roman" w:cs="Times New Roman"/>
          <w:i/>
          <w:iCs/>
          <w:color w:val="333333"/>
          <w:sz w:val="28"/>
          <w:szCs w:val="28"/>
        </w:rPr>
        <w:t xml:space="preserve">Летчик-истребитель Григорий Андреевич </w:t>
      </w:r>
      <w:proofErr w:type="spellStart"/>
      <w:r w:rsidRPr="00973821">
        <w:rPr>
          <w:rFonts w:ascii="Times New Roman" w:eastAsia="Times New Roman" w:hAnsi="Times New Roman" w:cs="Times New Roman"/>
          <w:i/>
          <w:iCs/>
          <w:color w:val="333333"/>
          <w:sz w:val="28"/>
          <w:szCs w:val="28"/>
        </w:rPr>
        <w:t>Речкалов</w:t>
      </w:r>
      <w:proofErr w:type="spellEnd"/>
      <w:r w:rsidRPr="00973821">
        <w:rPr>
          <w:rFonts w:ascii="Times New Roman" w:eastAsia="Times New Roman" w:hAnsi="Times New Roman" w:cs="Times New Roman"/>
          <w:i/>
          <w:iCs/>
          <w:color w:val="333333"/>
          <w:sz w:val="28"/>
          <w:szCs w:val="28"/>
        </w:rPr>
        <w:t>, уроженец Свердловской области, дважды Герой Советского Союза</w:t>
      </w:r>
    </w:p>
    <w:p w:rsidR="00900FAF" w:rsidRPr="00900FAF" w:rsidRDefault="00900FAF" w:rsidP="00973821">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0FAF">
        <w:rPr>
          <w:rFonts w:ascii="Times New Roman" w:eastAsia="Times New Roman" w:hAnsi="Times New Roman" w:cs="Times New Roman"/>
          <w:color w:val="333333"/>
          <w:sz w:val="28"/>
          <w:szCs w:val="28"/>
        </w:rPr>
        <w:t>За самоотверженную трудовую деятельность в военные годы 12, 9 тысяч горожан были награждены орденами и медалями, 26 промышленных предприятий Свердловска были удостоены правительственных наград. В городе располагался штаб Уральского военного округа, на базе которого было сформировано более 500 различных воинских частей и соединений, в том числе 22-я армия и легендарный Уральский добровольческий танковый корпус (из добровольцев Свердловска, Молотова и Челябинска).</w:t>
      </w:r>
    </w:p>
    <w:p w:rsidR="00900FAF" w:rsidRPr="00973821" w:rsidRDefault="00900FAF" w:rsidP="00973821">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73821">
        <w:rPr>
          <w:rFonts w:ascii="Times New Roman" w:eastAsia="Times New Roman" w:hAnsi="Times New Roman" w:cs="Times New Roman"/>
          <w:noProof/>
          <w:color w:val="333333"/>
          <w:sz w:val="28"/>
          <w:szCs w:val="28"/>
        </w:rPr>
        <w:lastRenderedPageBreak/>
        <w:drawing>
          <wp:inline distT="0" distB="0" distL="0" distR="0">
            <wp:extent cx="5000625" cy="3906739"/>
            <wp:effectExtent l="19050" t="0" r="9525" b="0"/>
            <wp:docPr id="5" name="Рисунок 5" descr="C:\Users\1\Downloads\aIH3PE3bzOYD9p50i3BoSetPfUTsdMl-gjtnZf_TCGssOSp3ULblpp2-GBLdS2XOmpuw3oq4nKUTedZ4CfO2mHF9OeFTBTQkroXM9m4QB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ownloads\aIH3PE3bzOYD9p50i3BoSetPfUTsdMl-gjtnZf_TCGssOSp3ULblpp2-GBLdS2XOmpuw3oq4nKUTedZ4CfO2mHF9OeFTBTQkroXM9m4QBWs.jpg"/>
                    <pic:cNvPicPr>
                      <a:picLocks noChangeAspect="1" noChangeArrowheads="1"/>
                    </pic:cNvPicPr>
                  </pic:nvPicPr>
                  <pic:blipFill>
                    <a:blip r:embed="rId5"/>
                    <a:srcRect/>
                    <a:stretch>
                      <a:fillRect/>
                    </a:stretch>
                  </pic:blipFill>
                  <pic:spPr bwMode="auto">
                    <a:xfrm>
                      <a:off x="0" y="0"/>
                      <a:ext cx="5003086" cy="3908661"/>
                    </a:xfrm>
                    <a:prstGeom prst="rect">
                      <a:avLst/>
                    </a:prstGeom>
                    <a:noFill/>
                    <a:ln w="9525">
                      <a:noFill/>
                      <a:miter lim="800000"/>
                      <a:headEnd/>
                      <a:tailEnd/>
                    </a:ln>
                  </pic:spPr>
                </pic:pic>
              </a:graphicData>
            </a:graphic>
          </wp:inline>
        </w:drawing>
      </w:r>
    </w:p>
    <w:p w:rsidR="00900FAF" w:rsidRPr="00900FAF" w:rsidRDefault="00900FAF" w:rsidP="00973821">
      <w:pPr>
        <w:spacing w:after="0" w:line="240" w:lineRule="auto"/>
        <w:ind w:firstLine="709"/>
        <w:jc w:val="both"/>
        <w:rPr>
          <w:rFonts w:ascii="Times New Roman" w:eastAsia="Times New Roman" w:hAnsi="Times New Roman" w:cs="Times New Roman"/>
          <w:color w:val="333333"/>
          <w:sz w:val="28"/>
          <w:szCs w:val="28"/>
        </w:rPr>
      </w:pPr>
      <w:r w:rsidRPr="00973821">
        <w:rPr>
          <w:rFonts w:ascii="Times New Roman" w:eastAsia="Times New Roman" w:hAnsi="Times New Roman" w:cs="Times New Roman"/>
          <w:i/>
          <w:iCs/>
          <w:color w:val="333333"/>
          <w:sz w:val="28"/>
          <w:szCs w:val="28"/>
        </w:rPr>
        <w:t>На фотографии бойцы Уральского добровольческого танкового корпуса</w:t>
      </w:r>
    </w:p>
    <w:p w:rsidR="00900FAF" w:rsidRPr="00900FAF" w:rsidRDefault="00900FAF" w:rsidP="00973821">
      <w:pPr>
        <w:spacing w:after="0" w:line="240" w:lineRule="auto"/>
        <w:ind w:firstLine="709"/>
        <w:jc w:val="both"/>
        <w:rPr>
          <w:rFonts w:ascii="Times New Roman" w:eastAsia="Times New Roman" w:hAnsi="Times New Roman" w:cs="Times New Roman"/>
          <w:color w:val="333333"/>
          <w:sz w:val="28"/>
          <w:szCs w:val="28"/>
        </w:rPr>
      </w:pPr>
      <w:r w:rsidRPr="00900FAF">
        <w:rPr>
          <w:rFonts w:ascii="Times New Roman" w:eastAsia="Times New Roman" w:hAnsi="Times New Roman" w:cs="Times New Roman"/>
          <w:color w:val="333333"/>
          <w:sz w:val="28"/>
          <w:szCs w:val="28"/>
        </w:rPr>
        <w:t>Мощный промышленный потенциал города, сформировавшийся ещё в годы индустриализации, был переведён в режим военного времени. Свердло</w:t>
      </w:r>
      <w:proofErr w:type="gramStart"/>
      <w:r w:rsidRPr="00900FAF">
        <w:rPr>
          <w:rFonts w:ascii="Times New Roman" w:eastAsia="Times New Roman" w:hAnsi="Times New Roman" w:cs="Times New Roman"/>
          <w:color w:val="333333"/>
          <w:sz w:val="28"/>
          <w:szCs w:val="28"/>
        </w:rPr>
        <w:t>вск ст</w:t>
      </w:r>
      <w:proofErr w:type="gramEnd"/>
      <w:r w:rsidRPr="00900FAF">
        <w:rPr>
          <w:rFonts w:ascii="Times New Roman" w:eastAsia="Times New Roman" w:hAnsi="Times New Roman" w:cs="Times New Roman"/>
          <w:color w:val="333333"/>
          <w:sz w:val="28"/>
          <w:szCs w:val="28"/>
        </w:rPr>
        <w:t xml:space="preserve">ал крупнейшим эвакопунктом, сюда было эвакуировано более полусотни крупных и средних предприятий из западных регионов России и Украины. Некоторые из них сливались с однопрофильными, другие становились основоположниками новых отраслей свердловской промышленности. </w:t>
      </w:r>
      <w:proofErr w:type="spellStart"/>
      <w:r w:rsidRPr="00900FAF">
        <w:rPr>
          <w:rFonts w:ascii="Times New Roman" w:eastAsia="Times New Roman" w:hAnsi="Times New Roman" w:cs="Times New Roman"/>
          <w:color w:val="333333"/>
          <w:sz w:val="28"/>
          <w:szCs w:val="28"/>
        </w:rPr>
        <w:t>Уралмаш</w:t>
      </w:r>
      <w:proofErr w:type="spellEnd"/>
      <w:r w:rsidRPr="00900FAF">
        <w:rPr>
          <w:rFonts w:ascii="Times New Roman" w:eastAsia="Times New Roman" w:hAnsi="Times New Roman" w:cs="Times New Roman"/>
          <w:color w:val="333333"/>
          <w:sz w:val="28"/>
          <w:szCs w:val="28"/>
        </w:rPr>
        <w:t xml:space="preserve">, </w:t>
      </w:r>
      <w:proofErr w:type="gramStart"/>
      <w:r w:rsidRPr="00900FAF">
        <w:rPr>
          <w:rFonts w:ascii="Times New Roman" w:eastAsia="Times New Roman" w:hAnsi="Times New Roman" w:cs="Times New Roman"/>
          <w:color w:val="333333"/>
          <w:sz w:val="28"/>
          <w:szCs w:val="28"/>
        </w:rPr>
        <w:t>приняв у себя Ижорский завод и ряд других предприятий превратился</w:t>
      </w:r>
      <w:proofErr w:type="gramEnd"/>
      <w:r w:rsidRPr="00900FAF">
        <w:rPr>
          <w:rFonts w:ascii="Times New Roman" w:eastAsia="Times New Roman" w:hAnsi="Times New Roman" w:cs="Times New Roman"/>
          <w:color w:val="333333"/>
          <w:sz w:val="28"/>
          <w:szCs w:val="28"/>
        </w:rPr>
        <w:t xml:space="preserve"> в огромную площадку по производству бронетехники. Всего за годы войны заводом </w:t>
      </w:r>
      <w:proofErr w:type="spellStart"/>
      <w:r w:rsidRPr="00900FAF">
        <w:rPr>
          <w:rFonts w:ascii="Times New Roman" w:eastAsia="Times New Roman" w:hAnsi="Times New Roman" w:cs="Times New Roman"/>
          <w:color w:val="333333"/>
          <w:sz w:val="28"/>
          <w:szCs w:val="28"/>
        </w:rPr>
        <w:t>Уралмаш</w:t>
      </w:r>
      <w:proofErr w:type="spellEnd"/>
      <w:r w:rsidRPr="00900FAF">
        <w:rPr>
          <w:rFonts w:ascii="Times New Roman" w:eastAsia="Times New Roman" w:hAnsi="Times New Roman" w:cs="Times New Roman"/>
          <w:color w:val="333333"/>
          <w:sz w:val="28"/>
          <w:szCs w:val="28"/>
        </w:rPr>
        <w:t xml:space="preserve"> было выпущено 13, 7 тысяч бронекорпусов для различных боевых машин, 7, 1 тысяч башен тяжелого танка «Клим Ворошилов», более 5 тысяч самоходных артиллерийских установок (в основном СУ-122, СУ-85), 731 танк Т-34.</w:t>
      </w:r>
    </w:p>
    <w:p w:rsidR="00900FAF" w:rsidRPr="00973821" w:rsidRDefault="00900FAF" w:rsidP="00973821">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73821">
        <w:rPr>
          <w:rFonts w:ascii="Times New Roman" w:eastAsia="Times New Roman" w:hAnsi="Times New Roman" w:cs="Times New Roman"/>
          <w:noProof/>
          <w:color w:val="333333"/>
          <w:sz w:val="28"/>
          <w:szCs w:val="28"/>
        </w:rPr>
        <w:lastRenderedPageBreak/>
        <w:drawing>
          <wp:inline distT="0" distB="0" distL="0" distR="0">
            <wp:extent cx="4308556" cy="2967518"/>
            <wp:effectExtent l="19050" t="0" r="0" b="0"/>
            <wp:docPr id="6" name="Рисунок 6" descr="C:\Users\1\Downloads\тан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ownloads\танки.jpg"/>
                    <pic:cNvPicPr>
                      <a:picLocks noChangeAspect="1" noChangeArrowheads="1"/>
                    </pic:cNvPicPr>
                  </pic:nvPicPr>
                  <pic:blipFill>
                    <a:blip r:embed="rId6"/>
                    <a:srcRect/>
                    <a:stretch>
                      <a:fillRect/>
                    </a:stretch>
                  </pic:blipFill>
                  <pic:spPr bwMode="auto">
                    <a:xfrm>
                      <a:off x="0" y="0"/>
                      <a:ext cx="4308556" cy="2967518"/>
                    </a:xfrm>
                    <a:prstGeom prst="rect">
                      <a:avLst/>
                    </a:prstGeom>
                    <a:noFill/>
                    <a:ln w="9525">
                      <a:noFill/>
                      <a:miter lim="800000"/>
                      <a:headEnd/>
                      <a:tailEnd/>
                    </a:ln>
                  </pic:spPr>
                </pic:pic>
              </a:graphicData>
            </a:graphic>
          </wp:inline>
        </w:drawing>
      </w:r>
    </w:p>
    <w:p w:rsidR="00900FAF" w:rsidRPr="00900FAF" w:rsidRDefault="00900FAF" w:rsidP="00973821">
      <w:pPr>
        <w:spacing w:after="0" w:line="240" w:lineRule="auto"/>
        <w:ind w:firstLine="709"/>
        <w:jc w:val="both"/>
        <w:rPr>
          <w:rFonts w:ascii="Times New Roman" w:eastAsia="Times New Roman" w:hAnsi="Times New Roman" w:cs="Times New Roman"/>
          <w:color w:val="333333"/>
          <w:sz w:val="28"/>
          <w:szCs w:val="28"/>
        </w:rPr>
      </w:pPr>
      <w:r w:rsidRPr="00973821">
        <w:rPr>
          <w:rFonts w:ascii="Times New Roman" w:eastAsia="Times New Roman" w:hAnsi="Times New Roman" w:cs="Times New Roman"/>
          <w:i/>
          <w:iCs/>
          <w:color w:val="333333"/>
          <w:sz w:val="28"/>
          <w:szCs w:val="28"/>
        </w:rPr>
        <w:t xml:space="preserve">На </w:t>
      </w:r>
      <w:proofErr w:type="spellStart"/>
      <w:r w:rsidRPr="00973821">
        <w:rPr>
          <w:rFonts w:ascii="Times New Roman" w:eastAsia="Times New Roman" w:hAnsi="Times New Roman" w:cs="Times New Roman"/>
          <w:i/>
          <w:iCs/>
          <w:color w:val="333333"/>
          <w:sz w:val="28"/>
          <w:szCs w:val="28"/>
        </w:rPr>
        <w:t>конвеере</w:t>
      </w:r>
      <w:proofErr w:type="spellEnd"/>
      <w:r w:rsidRPr="00973821">
        <w:rPr>
          <w:rFonts w:ascii="Times New Roman" w:eastAsia="Times New Roman" w:hAnsi="Times New Roman" w:cs="Times New Roman"/>
          <w:i/>
          <w:iCs/>
          <w:color w:val="333333"/>
          <w:sz w:val="28"/>
          <w:szCs w:val="28"/>
        </w:rPr>
        <w:t xml:space="preserve"> </w:t>
      </w:r>
      <w:proofErr w:type="spellStart"/>
      <w:r w:rsidRPr="00973821">
        <w:rPr>
          <w:rFonts w:ascii="Times New Roman" w:eastAsia="Times New Roman" w:hAnsi="Times New Roman" w:cs="Times New Roman"/>
          <w:i/>
          <w:iCs/>
          <w:color w:val="333333"/>
          <w:sz w:val="28"/>
          <w:szCs w:val="28"/>
        </w:rPr>
        <w:t>Уралмаша</w:t>
      </w:r>
      <w:proofErr w:type="spellEnd"/>
      <w:r w:rsidRPr="00973821">
        <w:rPr>
          <w:rFonts w:ascii="Times New Roman" w:eastAsia="Times New Roman" w:hAnsi="Times New Roman" w:cs="Times New Roman"/>
          <w:i/>
          <w:iCs/>
          <w:color w:val="333333"/>
          <w:sz w:val="28"/>
          <w:szCs w:val="28"/>
        </w:rPr>
        <w:t xml:space="preserve"> в годы войны</w:t>
      </w:r>
    </w:p>
    <w:p w:rsidR="00900FAF" w:rsidRPr="00900FAF" w:rsidRDefault="00900FAF" w:rsidP="00973821">
      <w:pPr>
        <w:spacing w:after="0" w:line="240" w:lineRule="auto"/>
        <w:ind w:firstLine="709"/>
        <w:jc w:val="both"/>
        <w:rPr>
          <w:rFonts w:ascii="Times New Roman" w:eastAsia="Times New Roman" w:hAnsi="Times New Roman" w:cs="Times New Roman"/>
          <w:color w:val="333333"/>
          <w:sz w:val="28"/>
          <w:szCs w:val="28"/>
        </w:rPr>
      </w:pPr>
      <w:proofErr w:type="spellStart"/>
      <w:r w:rsidRPr="00900FAF">
        <w:rPr>
          <w:rFonts w:ascii="Times New Roman" w:eastAsia="Times New Roman" w:hAnsi="Times New Roman" w:cs="Times New Roman"/>
          <w:color w:val="333333"/>
          <w:sz w:val="28"/>
          <w:szCs w:val="28"/>
        </w:rPr>
        <w:t>Верх-Исетский</w:t>
      </w:r>
      <w:proofErr w:type="spellEnd"/>
      <w:r w:rsidRPr="00900FAF">
        <w:rPr>
          <w:rFonts w:ascii="Times New Roman" w:eastAsia="Times New Roman" w:hAnsi="Times New Roman" w:cs="Times New Roman"/>
          <w:color w:val="333333"/>
          <w:sz w:val="28"/>
          <w:szCs w:val="28"/>
        </w:rPr>
        <w:t xml:space="preserve"> завод в короткий срок освоил выплавку легированных конструкционных и нержавеющих сталей для военной промышленности, Машиностроительный завод имени М. И. Калинина изготовил несколько тысяч зенитных установок 85-го калибра и противотанковых пушек 45-го калибра, </w:t>
      </w:r>
      <w:proofErr w:type="spellStart"/>
      <w:r w:rsidRPr="00900FAF">
        <w:rPr>
          <w:rFonts w:ascii="Times New Roman" w:eastAsia="Times New Roman" w:hAnsi="Times New Roman" w:cs="Times New Roman"/>
          <w:color w:val="333333"/>
          <w:sz w:val="28"/>
          <w:szCs w:val="28"/>
        </w:rPr>
        <w:t>Уралтрансмаш</w:t>
      </w:r>
      <w:proofErr w:type="spellEnd"/>
      <w:r w:rsidRPr="00900FAF">
        <w:rPr>
          <w:rFonts w:ascii="Times New Roman" w:eastAsia="Times New Roman" w:hAnsi="Times New Roman" w:cs="Times New Roman"/>
          <w:color w:val="333333"/>
          <w:sz w:val="28"/>
          <w:szCs w:val="28"/>
        </w:rPr>
        <w:t xml:space="preserve"> перешёл на выпуск танков Т-60 и комплектующих для САУ; </w:t>
      </w:r>
      <w:proofErr w:type="spellStart"/>
      <w:r w:rsidRPr="00900FAF">
        <w:rPr>
          <w:rFonts w:ascii="Times New Roman" w:eastAsia="Times New Roman" w:hAnsi="Times New Roman" w:cs="Times New Roman"/>
          <w:color w:val="333333"/>
          <w:sz w:val="28"/>
          <w:szCs w:val="28"/>
        </w:rPr>
        <w:t>Уралэлектроаппарат</w:t>
      </w:r>
      <w:proofErr w:type="spellEnd"/>
      <w:r w:rsidRPr="00900FAF">
        <w:rPr>
          <w:rFonts w:ascii="Times New Roman" w:eastAsia="Times New Roman" w:hAnsi="Times New Roman" w:cs="Times New Roman"/>
          <w:color w:val="333333"/>
          <w:sz w:val="28"/>
          <w:szCs w:val="28"/>
        </w:rPr>
        <w:t xml:space="preserve">, принявший у себя эвакуированный из Воронежа завод имени Коминтерна, поставил на фронт 1711 реактивных миномётов «Катюша», каждый четвёртый советский танк выходил с двигателем, выпущенным на Уральском </w:t>
      </w:r>
      <w:proofErr w:type="spellStart"/>
      <w:r w:rsidRPr="00900FAF">
        <w:rPr>
          <w:rFonts w:ascii="Times New Roman" w:eastAsia="Times New Roman" w:hAnsi="Times New Roman" w:cs="Times New Roman"/>
          <w:color w:val="333333"/>
          <w:sz w:val="28"/>
          <w:szCs w:val="28"/>
        </w:rPr>
        <w:t>турбомоторном</w:t>
      </w:r>
      <w:proofErr w:type="spellEnd"/>
      <w:r w:rsidRPr="00900FAF">
        <w:rPr>
          <w:rFonts w:ascii="Times New Roman" w:eastAsia="Times New Roman" w:hAnsi="Times New Roman" w:cs="Times New Roman"/>
          <w:color w:val="333333"/>
          <w:sz w:val="28"/>
          <w:szCs w:val="28"/>
        </w:rPr>
        <w:t xml:space="preserve"> заводе. Эвакуированный из Киева завод «Большевик» способствовал появлению завода-гиганта химического машиностроения — </w:t>
      </w:r>
      <w:proofErr w:type="spellStart"/>
      <w:r w:rsidRPr="00900FAF">
        <w:rPr>
          <w:rFonts w:ascii="Times New Roman" w:eastAsia="Times New Roman" w:hAnsi="Times New Roman" w:cs="Times New Roman"/>
          <w:color w:val="333333"/>
          <w:sz w:val="28"/>
          <w:szCs w:val="28"/>
        </w:rPr>
        <w:t>Уралхиммаша</w:t>
      </w:r>
      <w:proofErr w:type="spellEnd"/>
      <w:r w:rsidRPr="00900FAF">
        <w:rPr>
          <w:rFonts w:ascii="Times New Roman" w:eastAsia="Times New Roman" w:hAnsi="Times New Roman" w:cs="Times New Roman"/>
          <w:color w:val="333333"/>
          <w:sz w:val="28"/>
          <w:szCs w:val="28"/>
        </w:rPr>
        <w:t xml:space="preserve">, на базе оборудования Охтинского химического комбината возник Свердловский завод пластмасс — единственный в годы войны поставщик смол для изготовления </w:t>
      </w:r>
      <w:proofErr w:type="spellStart"/>
      <w:proofErr w:type="gramStart"/>
      <w:r w:rsidRPr="00900FAF">
        <w:rPr>
          <w:rFonts w:ascii="Times New Roman" w:eastAsia="Times New Roman" w:hAnsi="Times New Roman" w:cs="Times New Roman"/>
          <w:color w:val="333333"/>
          <w:sz w:val="28"/>
          <w:szCs w:val="28"/>
        </w:rPr>
        <w:t>дельта-древесины</w:t>
      </w:r>
      <w:proofErr w:type="spellEnd"/>
      <w:proofErr w:type="gramEnd"/>
      <w:r w:rsidRPr="00900FAF">
        <w:rPr>
          <w:rFonts w:ascii="Times New Roman" w:eastAsia="Times New Roman" w:hAnsi="Times New Roman" w:cs="Times New Roman"/>
          <w:color w:val="333333"/>
          <w:sz w:val="28"/>
          <w:szCs w:val="28"/>
        </w:rPr>
        <w:t xml:space="preserve"> и </w:t>
      </w:r>
      <w:proofErr w:type="spellStart"/>
      <w:r w:rsidRPr="00900FAF">
        <w:rPr>
          <w:rFonts w:ascii="Times New Roman" w:eastAsia="Times New Roman" w:hAnsi="Times New Roman" w:cs="Times New Roman"/>
          <w:color w:val="333333"/>
          <w:sz w:val="28"/>
          <w:szCs w:val="28"/>
        </w:rPr>
        <w:t>авиафанеры</w:t>
      </w:r>
      <w:proofErr w:type="spellEnd"/>
      <w:r w:rsidRPr="00900FAF">
        <w:rPr>
          <w:rFonts w:ascii="Times New Roman" w:eastAsia="Times New Roman" w:hAnsi="Times New Roman" w:cs="Times New Roman"/>
          <w:color w:val="333333"/>
          <w:sz w:val="28"/>
          <w:szCs w:val="28"/>
        </w:rPr>
        <w:t>. Киевский завод «Красный резинщик» положил основу Свердловскому шинному заводу, московский «Каучук» — Заводу резиново-технических изделий; за годы войны эти предприятия наладили производство всевозможных видов резиновых деталей для боевой техники, изготовили более 222 тысяч обрезиненных катков для 11 тысяч танков. Предприятия лёгкой промышленности были ориентированы на производство солдатского обмундирования, обуви и продовольствия. В целом, за годы войны объём промышленного производства вырос в 7 раз.</w:t>
      </w:r>
    </w:p>
    <w:p w:rsidR="00900FAF" w:rsidRPr="00973821" w:rsidRDefault="00900FAF" w:rsidP="00973821">
      <w:pPr>
        <w:shd w:val="clear" w:color="auto" w:fill="FFFFFF"/>
        <w:spacing w:after="0" w:line="240" w:lineRule="auto"/>
        <w:ind w:firstLine="709"/>
        <w:jc w:val="both"/>
        <w:rPr>
          <w:rFonts w:ascii="Times New Roman" w:hAnsi="Times New Roman" w:cs="Times New Roman"/>
          <w:color w:val="333333"/>
          <w:sz w:val="28"/>
          <w:szCs w:val="28"/>
        </w:rPr>
      </w:pPr>
      <w:r w:rsidRPr="00973821">
        <w:rPr>
          <w:rFonts w:ascii="Times New Roman" w:hAnsi="Times New Roman" w:cs="Times New Roman"/>
          <w:color w:val="333333"/>
          <w:sz w:val="28"/>
          <w:szCs w:val="28"/>
        </w:rPr>
        <w:t xml:space="preserve">Велико участие Свердловска в Фонде Обороны — для пополнения фонда проводились воскресники, перечислялись компенсации за неиспользованные отпуска, средства местных вузов, творческих коллективов, православной епархии, личные сбережения горожан. Всего за годы войны Свердловск внёс в Фонд обороны свыше 55 миллионов рублей, большое количество облигаций, золотых и серебряных украшений — эти средства были израсходованы на строительство танков, самолётов, другой боевой техники. Благодаря патриотическому движению, направленному на </w:t>
      </w:r>
      <w:r w:rsidRPr="00973821">
        <w:rPr>
          <w:rFonts w:ascii="Times New Roman" w:hAnsi="Times New Roman" w:cs="Times New Roman"/>
          <w:color w:val="333333"/>
          <w:sz w:val="28"/>
          <w:szCs w:val="28"/>
        </w:rPr>
        <w:lastRenderedPageBreak/>
        <w:t>поддержку фронта из Свердловска в подразделения действующей армии было отправлено более 87 тысяч шапок, полушубков, шарфов, пар валенок и варежек, кроме того фронтовики получили от свердловчан свыше 300 тысяч посылок с подарками. В военные госпитали жители города сдали более 70 тонн донорской крови.</w:t>
      </w:r>
    </w:p>
    <w:p w:rsidR="00900FAF" w:rsidRPr="00973821" w:rsidRDefault="00900FAF" w:rsidP="00973821">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73821">
        <w:rPr>
          <w:rFonts w:ascii="Times New Roman" w:eastAsia="Times New Roman" w:hAnsi="Times New Roman" w:cs="Times New Roman"/>
          <w:noProof/>
          <w:color w:val="333333"/>
          <w:sz w:val="28"/>
          <w:szCs w:val="28"/>
        </w:rPr>
        <w:drawing>
          <wp:inline distT="0" distB="0" distL="0" distR="0">
            <wp:extent cx="5013325" cy="3759994"/>
            <wp:effectExtent l="19050" t="0" r="0" b="0"/>
            <wp:docPr id="7" name="Рисунок 7" descr="C:\Users\1\Downloads\левит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ownloads\левитан.jpg"/>
                    <pic:cNvPicPr>
                      <a:picLocks noChangeAspect="1" noChangeArrowheads="1"/>
                    </pic:cNvPicPr>
                  </pic:nvPicPr>
                  <pic:blipFill>
                    <a:blip r:embed="rId7"/>
                    <a:srcRect/>
                    <a:stretch>
                      <a:fillRect/>
                    </a:stretch>
                  </pic:blipFill>
                  <pic:spPr bwMode="auto">
                    <a:xfrm>
                      <a:off x="0" y="0"/>
                      <a:ext cx="5013325" cy="3759994"/>
                    </a:xfrm>
                    <a:prstGeom prst="rect">
                      <a:avLst/>
                    </a:prstGeom>
                    <a:noFill/>
                    <a:ln w="9525">
                      <a:noFill/>
                      <a:miter lim="800000"/>
                      <a:headEnd/>
                      <a:tailEnd/>
                    </a:ln>
                  </pic:spPr>
                </pic:pic>
              </a:graphicData>
            </a:graphic>
          </wp:inline>
        </w:drawing>
      </w:r>
    </w:p>
    <w:p w:rsidR="00900FAF" w:rsidRPr="00900FAF" w:rsidRDefault="00900FAF" w:rsidP="00973821">
      <w:pPr>
        <w:spacing w:after="0" w:line="240" w:lineRule="auto"/>
        <w:ind w:firstLine="709"/>
        <w:jc w:val="both"/>
        <w:rPr>
          <w:rFonts w:ascii="Times New Roman" w:eastAsia="Times New Roman" w:hAnsi="Times New Roman" w:cs="Times New Roman"/>
          <w:color w:val="333333"/>
          <w:sz w:val="28"/>
          <w:szCs w:val="28"/>
        </w:rPr>
      </w:pPr>
      <w:r w:rsidRPr="00973821">
        <w:rPr>
          <w:rFonts w:ascii="Times New Roman" w:eastAsia="Times New Roman" w:hAnsi="Times New Roman" w:cs="Times New Roman"/>
          <w:i/>
          <w:iCs/>
          <w:color w:val="333333"/>
          <w:sz w:val="28"/>
          <w:szCs w:val="28"/>
        </w:rPr>
        <w:t>Голос Левитана в годы войны слушал весь мир из Свердловска</w:t>
      </w:r>
    </w:p>
    <w:p w:rsidR="00900FAF" w:rsidRPr="00900FAF" w:rsidRDefault="00900FAF" w:rsidP="00973821">
      <w:pPr>
        <w:spacing w:after="0" w:line="240" w:lineRule="auto"/>
        <w:ind w:firstLine="709"/>
        <w:jc w:val="both"/>
        <w:rPr>
          <w:rFonts w:ascii="Times New Roman" w:eastAsia="Times New Roman" w:hAnsi="Times New Roman" w:cs="Times New Roman"/>
          <w:color w:val="333333"/>
          <w:sz w:val="28"/>
          <w:szCs w:val="28"/>
        </w:rPr>
      </w:pPr>
      <w:r w:rsidRPr="00900FAF">
        <w:rPr>
          <w:rFonts w:ascii="Times New Roman" w:eastAsia="Times New Roman" w:hAnsi="Times New Roman" w:cs="Times New Roman"/>
          <w:color w:val="333333"/>
          <w:sz w:val="28"/>
          <w:szCs w:val="28"/>
        </w:rPr>
        <w:t>В годы войны Свердло</w:t>
      </w:r>
      <w:proofErr w:type="gramStart"/>
      <w:r w:rsidRPr="00900FAF">
        <w:rPr>
          <w:rFonts w:ascii="Times New Roman" w:eastAsia="Times New Roman" w:hAnsi="Times New Roman" w:cs="Times New Roman"/>
          <w:color w:val="333333"/>
          <w:sz w:val="28"/>
          <w:szCs w:val="28"/>
        </w:rPr>
        <w:t>вск ст</w:t>
      </w:r>
      <w:proofErr w:type="gramEnd"/>
      <w:r w:rsidRPr="00900FAF">
        <w:rPr>
          <w:rFonts w:ascii="Times New Roman" w:eastAsia="Times New Roman" w:hAnsi="Times New Roman" w:cs="Times New Roman"/>
          <w:color w:val="333333"/>
          <w:sz w:val="28"/>
          <w:szCs w:val="28"/>
        </w:rPr>
        <w:t xml:space="preserve">ал крупнейшим научно-образовательным и культурным центром. В 1941—1942 здесь находился президиум АН СССР, ряд отраслевых институтов, было выполнено большое количество научных работ. </w:t>
      </w:r>
      <w:proofErr w:type="gramStart"/>
      <w:r w:rsidRPr="00900FAF">
        <w:rPr>
          <w:rFonts w:ascii="Times New Roman" w:eastAsia="Times New Roman" w:hAnsi="Times New Roman" w:cs="Times New Roman"/>
          <w:color w:val="333333"/>
          <w:sz w:val="28"/>
          <w:szCs w:val="28"/>
        </w:rPr>
        <w:t>Местные вузы плодотворно сотрудничали с эвакуированными — за военный период в уральской столице побывали МГУ им. Ломоносова, Киевская консерватория, Ленинградская лесотехническая академия, Белорусский лесотехнический институт, Киевский ветеринарный институт, Ленинградский горный институт, Московский торфяной институт, Военно-воздушная инженерная академия имени Н. Е. Жуковского.</w:t>
      </w:r>
      <w:proofErr w:type="gramEnd"/>
      <w:r w:rsidRPr="00900FAF">
        <w:rPr>
          <w:rFonts w:ascii="Times New Roman" w:eastAsia="Times New Roman" w:hAnsi="Times New Roman" w:cs="Times New Roman"/>
          <w:color w:val="333333"/>
          <w:sz w:val="28"/>
          <w:szCs w:val="28"/>
        </w:rPr>
        <w:t xml:space="preserve"> К Свердловскому отделению союза писателей СССР присоединились 44 приезжих, в их числе были Агния </w:t>
      </w:r>
      <w:proofErr w:type="spellStart"/>
      <w:r w:rsidRPr="00900FAF">
        <w:rPr>
          <w:rFonts w:ascii="Times New Roman" w:eastAsia="Times New Roman" w:hAnsi="Times New Roman" w:cs="Times New Roman"/>
          <w:color w:val="333333"/>
          <w:sz w:val="28"/>
          <w:szCs w:val="28"/>
        </w:rPr>
        <w:t>Барто</w:t>
      </w:r>
      <w:proofErr w:type="spellEnd"/>
      <w:r w:rsidRPr="00900FAF">
        <w:rPr>
          <w:rFonts w:ascii="Times New Roman" w:eastAsia="Times New Roman" w:hAnsi="Times New Roman" w:cs="Times New Roman"/>
          <w:color w:val="333333"/>
          <w:sz w:val="28"/>
          <w:szCs w:val="28"/>
        </w:rPr>
        <w:t xml:space="preserve">, Фёдор Гладков, Евгений Пермяк, </w:t>
      </w:r>
      <w:proofErr w:type="spellStart"/>
      <w:r w:rsidRPr="00900FAF">
        <w:rPr>
          <w:rFonts w:ascii="Times New Roman" w:eastAsia="Times New Roman" w:hAnsi="Times New Roman" w:cs="Times New Roman"/>
          <w:color w:val="333333"/>
          <w:sz w:val="28"/>
          <w:szCs w:val="28"/>
        </w:rPr>
        <w:t>Мариэтта</w:t>
      </w:r>
      <w:proofErr w:type="spellEnd"/>
      <w:r w:rsidRPr="00900FAF">
        <w:rPr>
          <w:rFonts w:ascii="Times New Roman" w:eastAsia="Times New Roman" w:hAnsi="Times New Roman" w:cs="Times New Roman"/>
          <w:color w:val="333333"/>
          <w:sz w:val="28"/>
          <w:szCs w:val="28"/>
        </w:rPr>
        <w:t xml:space="preserve"> Шагинян, Анна Караваева, Юрий </w:t>
      </w:r>
      <w:proofErr w:type="spellStart"/>
      <w:r w:rsidRPr="00900FAF">
        <w:rPr>
          <w:rFonts w:ascii="Times New Roman" w:eastAsia="Times New Roman" w:hAnsi="Times New Roman" w:cs="Times New Roman"/>
          <w:color w:val="333333"/>
          <w:sz w:val="28"/>
          <w:szCs w:val="28"/>
        </w:rPr>
        <w:t>Верховский</w:t>
      </w:r>
      <w:proofErr w:type="spellEnd"/>
      <w:r w:rsidRPr="00900FAF">
        <w:rPr>
          <w:rFonts w:ascii="Times New Roman" w:eastAsia="Times New Roman" w:hAnsi="Times New Roman" w:cs="Times New Roman"/>
          <w:color w:val="333333"/>
          <w:sz w:val="28"/>
          <w:szCs w:val="28"/>
        </w:rPr>
        <w:t xml:space="preserve">, Аркадий </w:t>
      </w:r>
      <w:proofErr w:type="spellStart"/>
      <w:r w:rsidRPr="00900FAF">
        <w:rPr>
          <w:rFonts w:ascii="Times New Roman" w:eastAsia="Times New Roman" w:hAnsi="Times New Roman" w:cs="Times New Roman"/>
          <w:color w:val="333333"/>
          <w:sz w:val="28"/>
          <w:szCs w:val="28"/>
        </w:rPr>
        <w:t>Коц</w:t>
      </w:r>
      <w:proofErr w:type="spellEnd"/>
      <w:r w:rsidRPr="00900FAF">
        <w:rPr>
          <w:rFonts w:ascii="Times New Roman" w:eastAsia="Times New Roman" w:hAnsi="Times New Roman" w:cs="Times New Roman"/>
          <w:color w:val="333333"/>
          <w:sz w:val="28"/>
          <w:szCs w:val="28"/>
        </w:rPr>
        <w:t xml:space="preserve">, Лев Кассиль, Леонид </w:t>
      </w:r>
      <w:proofErr w:type="spellStart"/>
      <w:r w:rsidRPr="00900FAF">
        <w:rPr>
          <w:rFonts w:ascii="Times New Roman" w:eastAsia="Times New Roman" w:hAnsi="Times New Roman" w:cs="Times New Roman"/>
          <w:color w:val="333333"/>
          <w:sz w:val="28"/>
          <w:szCs w:val="28"/>
        </w:rPr>
        <w:t>Гроссман</w:t>
      </w:r>
      <w:proofErr w:type="spellEnd"/>
      <w:r w:rsidRPr="00900FAF">
        <w:rPr>
          <w:rFonts w:ascii="Times New Roman" w:eastAsia="Times New Roman" w:hAnsi="Times New Roman" w:cs="Times New Roman"/>
          <w:color w:val="333333"/>
          <w:sz w:val="28"/>
          <w:szCs w:val="28"/>
        </w:rPr>
        <w:t xml:space="preserve"> и другие; в городе работали 40 членов Союза композиторов </w:t>
      </w:r>
      <w:proofErr w:type="gramStart"/>
      <w:r w:rsidRPr="00900FAF">
        <w:rPr>
          <w:rFonts w:ascii="Times New Roman" w:eastAsia="Times New Roman" w:hAnsi="Times New Roman" w:cs="Times New Roman"/>
          <w:color w:val="333333"/>
          <w:sz w:val="28"/>
          <w:szCs w:val="28"/>
        </w:rPr>
        <w:t>СССР</w:t>
      </w:r>
      <w:proofErr w:type="gramEnd"/>
      <w:r w:rsidRPr="00900FAF">
        <w:rPr>
          <w:rFonts w:ascii="Times New Roman" w:eastAsia="Times New Roman" w:hAnsi="Times New Roman" w:cs="Times New Roman"/>
          <w:color w:val="333333"/>
          <w:sz w:val="28"/>
          <w:szCs w:val="28"/>
        </w:rPr>
        <w:t xml:space="preserve"> в том числе Тихон Хренников, Арам Хачатурян, </w:t>
      </w:r>
      <w:proofErr w:type="spellStart"/>
      <w:r w:rsidRPr="00900FAF">
        <w:rPr>
          <w:rFonts w:ascii="Times New Roman" w:eastAsia="Times New Roman" w:hAnsi="Times New Roman" w:cs="Times New Roman"/>
          <w:color w:val="333333"/>
          <w:sz w:val="28"/>
          <w:szCs w:val="28"/>
        </w:rPr>
        <w:t>Виссарион</w:t>
      </w:r>
      <w:proofErr w:type="spellEnd"/>
      <w:r w:rsidRPr="00900FAF">
        <w:rPr>
          <w:rFonts w:ascii="Times New Roman" w:eastAsia="Times New Roman" w:hAnsi="Times New Roman" w:cs="Times New Roman"/>
          <w:color w:val="333333"/>
          <w:sz w:val="28"/>
          <w:szCs w:val="28"/>
        </w:rPr>
        <w:t xml:space="preserve"> Шебалин, </w:t>
      </w:r>
      <w:proofErr w:type="spellStart"/>
      <w:r w:rsidRPr="00900FAF">
        <w:rPr>
          <w:rFonts w:ascii="Times New Roman" w:eastAsia="Times New Roman" w:hAnsi="Times New Roman" w:cs="Times New Roman"/>
          <w:color w:val="333333"/>
          <w:sz w:val="28"/>
          <w:szCs w:val="28"/>
        </w:rPr>
        <w:t>Рейнгольд</w:t>
      </w:r>
      <w:proofErr w:type="spellEnd"/>
      <w:r w:rsidRPr="00900FAF">
        <w:rPr>
          <w:rFonts w:ascii="Times New Roman" w:eastAsia="Times New Roman" w:hAnsi="Times New Roman" w:cs="Times New Roman"/>
          <w:color w:val="333333"/>
          <w:sz w:val="28"/>
          <w:szCs w:val="28"/>
        </w:rPr>
        <w:t xml:space="preserve"> Глиэр, Дмитрий </w:t>
      </w:r>
      <w:proofErr w:type="spellStart"/>
      <w:r w:rsidRPr="00900FAF">
        <w:rPr>
          <w:rFonts w:ascii="Times New Roman" w:eastAsia="Times New Roman" w:hAnsi="Times New Roman" w:cs="Times New Roman"/>
          <w:color w:val="333333"/>
          <w:sz w:val="28"/>
          <w:szCs w:val="28"/>
        </w:rPr>
        <w:t>Кабалевский</w:t>
      </w:r>
      <w:proofErr w:type="spellEnd"/>
      <w:r w:rsidRPr="00900FAF">
        <w:rPr>
          <w:rFonts w:ascii="Times New Roman" w:eastAsia="Times New Roman" w:hAnsi="Times New Roman" w:cs="Times New Roman"/>
          <w:color w:val="333333"/>
          <w:sz w:val="28"/>
          <w:szCs w:val="28"/>
        </w:rPr>
        <w:t xml:space="preserve"> и другие, в это время возникли Уральский народный хор и оркестр народных инструментов; под руководством свердловских художников были проведены выставки «Защита Родины» (1941), «Урал — кузница оружия» (1944). Свердловские музеи приняли на хранение фонды Государственного Эрмитажа (всего 1117 экспонатов), </w:t>
      </w:r>
      <w:proofErr w:type="spellStart"/>
      <w:r w:rsidRPr="00900FAF">
        <w:rPr>
          <w:rFonts w:ascii="Times New Roman" w:eastAsia="Times New Roman" w:hAnsi="Times New Roman" w:cs="Times New Roman"/>
          <w:color w:val="333333"/>
          <w:sz w:val="28"/>
          <w:szCs w:val="28"/>
        </w:rPr>
        <w:t>Херсонесского</w:t>
      </w:r>
      <w:proofErr w:type="spellEnd"/>
      <w:r w:rsidRPr="00900FAF">
        <w:rPr>
          <w:rFonts w:ascii="Times New Roman" w:eastAsia="Times New Roman" w:hAnsi="Times New Roman" w:cs="Times New Roman"/>
          <w:color w:val="333333"/>
          <w:sz w:val="28"/>
          <w:szCs w:val="28"/>
        </w:rPr>
        <w:t xml:space="preserve"> археологического музея Севастополя, в город </w:t>
      </w:r>
      <w:r w:rsidRPr="00900FAF">
        <w:rPr>
          <w:rFonts w:ascii="Times New Roman" w:eastAsia="Times New Roman" w:hAnsi="Times New Roman" w:cs="Times New Roman"/>
          <w:color w:val="333333"/>
          <w:sz w:val="28"/>
          <w:szCs w:val="28"/>
        </w:rPr>
        <w:lastRenderedPageBreak/>
        <w:t>были эвакуированы МХАТ имени А. П.Чехова и Центральный театр Красной Армии.</w:t>
      </w:r>
    </w:p>
    <w:p w:rsidR="00900FAF" w:rsidRPr="00973821" w:rsidRDefault="00900FAF" w:rsidP="00973821">
      <w:pPr>
        <w:shd w:val="clear" w:color="auto" w:fill="FFFFFF"/>
        <w:spacing w:after="0" w:line="240" w:lineRule="auto"/>
        <w:ind w:firstLine="709"/>
        <w:jc w:val="both"/>
        <w:rPr>
          <w:rFonts w:ascii="Times New Roman" w:hAnsi="Times New Roman" w:cs="Times New Roman"/>
          <w:color w:val="333333"/>
          <w:sz w:val="28"/>
          <w:szCs w:val="28"/>
        </w:rPr>
      </w:pPr>
      <w:r w:rsidRPr="00973821">
        <w:rPr>
          <w:rFonts w:ascii="Times New Roman" w:hAnsi="Times New Roman" w:cs="Times New Roman"/>
          <w:color w:val="333333"/>
          <w:sz w:val="28"/>
          <w:szCs w:val="28"/>
        </w:rPr>
        <w:t>22 апреля 1943 года указом Президиума Верховного Совета СССР Свердло</w:t>
      </w:r>
      <w:proofErr w:type="gramStart"/>
      <w:r w:rsidRPr="00973821">
        <w:rPr>
          <w:rFonts w:ascii="Times New Roman" w:hAnsi="Times New Roman" w:cs="Times New Roman"/>
          <w:color w:val="333333"/>
          <w:sz w:val="28"/>
          <w:szCs w:val="28"/>
        </w:rPr>
        <w:t>вск пр</w:t>
      </w:r>
      <w:proofErr w:type="gramEnd"/>
      <w:r w:rsidRPr="00973821">
        <w:rPr>
          <w:rFonts w:ascii="Times New Roman" w:hAnsi="Times New Roman" w:cs="Times New Roman"/>
          <w:color w:val="333333"/>
          <w:sz w:val="28"/>
          <w:szCs w:val="28"/>
        </w:rPr>
        <w:t>еобразован в город республиканского значения, 24 июня 1943 года в соответствии с приказом Главкома ВВС Красной армии на военном аэродроме «Кольцово» был образован аэропорт «Свердловск», начались гражданские авиаперевозки.</w:t>
      </w:r>
    </w:p>
    <w:p w:rsidR="00900FAF" w:rsidRPr="00973821" w:rsidRDefault="00900FAF" w:rsidP="00973821">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73821">
        <w:rPr>
          <w:rFonts w:ascii="Times New Roman" w:hAnsi="Times New Roman" w:cs="Times New Roman"/>
          <w:color w:val="333333"/>
          <w:sz w:val="28"/>
          <w:szCs w:val="28"/>
        </w:rPr>
        <w:t xml:space="preserve">Несмотря на </w:t>
      </w:r>
      <w:proofErr w:type="gramStart"/>
      <w:r w:rsidRPr="00973821">
        <w:rPr>
          <w:rFonts w:ascii="Times New Roman" w:hAnsi="Times New Roman" w:cs="Times New Roman"/>
          <w:color w:val="333333"/>
          <w:sz w:val="28"/>
          <w:szCs w:val="28"/>
        </w:rPr>
        <w:t>войну</w:t>
      </w:r>
      <w:proofErr w:type="gramEnd"/>
      <w:r w:rsidRPr="00973821">
        <w:rPr>
          <w:rFonts w:ascii="Times New Roman" w:hAnsi="Times New Roman" w:cs="Times New Roman"/>
          <w:color w:val="333333"/>
          <w:sz w:val="28"/>
          <w:szCs w:val="28"/>
        </w:rPr>
        <w:t xml:space="preserve"> продолжала совершенствоваться инфраструктура — был запущен завод холодного асфальта, с помощью которого было заасфальтировано 185 000 м² городских дорог и тротуаров. Были введены несколько новых трамвайных линий, в 1943 году появилось троллейбусное движение. Построено 436 новых жилых домов общей площадью 284 000 м², введена новая линия водопровода, на реке Чусовой построено </w:t>
      </w:r>
      <w:proofErr w:type="spellStart"/>
      <w:r w:rsidRPr="00973821">
        <w:rPr>
          <w:rFonts w:ascii="Times New Roman" w:hAnsi="Times New Roman" w:cs="Times New Roman"/>
          <w:color w:val="333333"/>
          <w:sz w:val="28"/>
          <w:szCs w:val="28"/>
        </w:rPr>
        <w:t>Волчихинское</w:t>
      </w:r>
      <w:proofErr w:type="spellEnd"/>
      <w:r w:rsidRPr="00973821">
        <w:rPr>
          <w:rFonts w:ascii="Times New Roman" w:hAnsi="Times New Roman" w:cs="Times New Roman"/>
          <w:color w:val="333333"/>
          <w:sz w:val="28"/>
          <w:szCs w:val="28"/>
        </w:rPr>
        <w:t xml:space="preserve"> водохранилище, решившее проблему водоснабжения города. На новый уровень поднялась социальная сфера и здравоохранение, Свердловск разместил на своей территории 35 военных госпиталей, открыл 30 новых поликлиник и амбулаторий. Сосредоточение в городе эвакуированных промышленных предприятий, учреждений науки, образования, и культуры способствовали быстрому росту населения — за годы войны оно возросло с 423 тысяч до 621 тыс. человек.</w:t>
      </w:r>
    </w:p>
    <w:sectPr w:rsidR="00900FAF" w:rsidRPr="009738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0FAF"/>
    <w:rsid w:val="00900FAF"/>
    <w:rsid w:val="00973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00FAF"/>
    <w:rPr>
      <w:i/>
      <w:iCs/>
    </w:rPr>
  </w:style>
  <w:style w:type="paragraph" w:styleId="a4">
    <w:name w:val="Balloon Text"/>
    <w:basedOn w:val="a"/>
    <w:link w:val="a5"/>
    <w:uiPriority w:val="99"/>
    <w:semiHidden/>
    <w:unhideWhenUsed/>
    <w:rsid w:val="00900F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0F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36887">
      <w:bodyDiv w:val="1"/>
      <w:marLeft w:val="0"/>
      <w:marRight w:val="0"/>
      <w:marTop w:val="0"/>
      <w:marBottom w:val="0"/>
      <w:divBdr>
        <w:top w:val="none" w:sz="0" w:space="0" w:color="auto"/>
        <w:left w:val="none" w:sz="0" w:space="0" w:color="auto"/>
        <w:bottom w:val="none" w:sz="0" w:space="0" w:color="auto"/>
        <w:right w:val="none" w:sz="0" w:space="0" w:color="auto"/>
      </w:divBdr>
    </w:div>
    <w:div w:id="1286959857">
      <w:bodyDiv w:val="1"/>
      <w:marLeft w:val="0"/>
      <w:marRight w:val="0"/>
      <w:marTop w:val="0"/>
      <w:marBottom w:val="0"/>
      <w:divBdr>
        <w:top w:val="none" w:sz="0" w:space="0" w:color="auto"/>
        <w:left w:val="none" w:sz="0" w:space="0" w:color="auto"/>
        <w:bottom w:val="none" w:sz="0" w:space="0" w:color="auto"/>
        <w:right w:val="none" w:sz="0" w:space="0" w:color="auto"/>
      </w:divBdr>
    </w:div>
    <w:div w:id="1310750676">
      <w:bodyDiv w:val="1"/>
      <w:marLeft w:val="0"/>
      <w:marRight w:val="0"/>
      <w:marTop w:val="0"/>
      <w:marBottom w:val="0"/>
      <w:divBdr>
        <w:top w:val="none" w:sz="0" w:space="0" w:color="auto"/>
        <w:left w:val="none" w:sz="0" w:space="0" w:color="auto"/>
        <w:bottom w:val="none" w:sz="0" w:space="0" w:color="auto"/>
        <w:right w:val="none" w:sz="0" w:space="0" w:color="auto"/>
      </w:divBdr>
    </w:div>
    <w:div w:id="1453671759">
      <w:bodyDiv w:val="1"/>
      <w:marLeft w:val="0"/>
      <w:marRight w:val="0"/>
      <w:marTop w:val="0"/>
      <w:marBottom w:val="0"/>
      <w:divBdr>
        <w:top w:val="none" w:sz="0" w:space="0" w:color="auto"/>
        <w:left w:val="none" w:sz="0" w:space="0" w:color="auto"/>
        <w:bottom w:val="none" w:sz="0" w:space="0" w:color="auto"/>
        <w:right w:val="none" w:sz="0" w:space="0" w:color="auto"/>
      </w:divBdr>
    </w:div>
    <w:div w:id="15925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2019-12-01T11:51:00Z</dcterms:created>
  <dcterms:modified xsi:type="dcterms:W3CDTF">2019-12-01T11:59:00Z</dcterms:modified>
</cp:coreProperties>
</file>