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A3" w:rsidRDefault="004213A3" w:rsidP="004213A3">
      <w:pPr>
        <w:shd w:val="clear" w:color="auto" w:fill="FFFFFF"/>
        <w:ind w:right="176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</w:t>
      </w:r>
    </w:p>
    <w:p w:rsidR="004213A3" w:rsidRDefault="004213A3" w:rsidP="004213A3">
      <w:pPr>
        <w:shd w:val="clear" w:color="auto" w:fill="FFFFFF"/>
        <w:ind w:right="176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(лепка)</w:t>
      </w:r>
    </w:p>
    <w:p w:rsidR="004213A3" w:rsidRDefault="004213A3" w:rsidP="004213A3">
      <w:pPr>
        <w:shd w:val="clear" w:color="auto" w:fill="FFFFFF"/>
        <w:ind w:right="176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4213A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«На дне морском»</w:t>
      </w:r>
    </w:p>
    <w:p w:rsidR="004213A3" w:rsidRDefault="004213A3" w:rsidP="004213A3">
      <w:pPr>
        <w:shd w:val="clear" w:color="auto" w:fill="FFFFFF"/>
        <w:ind w:right="176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3A3" w:rsidRPr="004213A3" w:rsidRDefault="004213A3" w:rsidP="004213A3">
      <w:pPr>
        <w:shd w:val="clear" w:color="auto" w:fill="FFFFFF"/>
        <w:ind w:right="176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4213A3" w:rsidRPr="004213A3" w:rsidRDefault="004213A3" w:rsidP="004213A3">
      <w:pPr>
        <w:shd w:val="clear" w:color="auto" w:fill="FFFFFF"/>
        <w:ind w:left="-132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Закреплять знания о технике – </w:t>
      </w:r>
      <w:proofErr w:type="spellStart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. Развивать воображение, образную память, умение продумывать композиционное построение изображения. Способствовать развитию формообразующих движений в работе с пластилином.</w:t>
      </w:r>
    </w:p>
    <w:p w:rsidR="004213A3" w:rsidRPr="004213A3" w:rsidRDefault="004213A3" w:rsidP="004213A3">
      <w:pPr>
        <w:shd w:val="clear" w:color="auto" w:fill="FFFFFF"/>
        <w:ind w:left="-132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Закрепить знания детей о представителях морского дна, их особенностях, о приспособленности к жизни в водной среде.</w:t>
      </w:r>
    </w:p>
    <w:p w:rsidR="004213A3" w:rsidRPr="004213A3" w:rsidRDefault="004213A3" w:rsidP="004213A3">
      <w:pPr>
        <w:shd w:val="clear" w:color="auto" w:fill="FFFFFF"/>
        <w:ind w:left="-132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Поощрять инициативу и самостоятельность детей при внесении в работу тематических дополнений.</w:t>
      </w:r>
    </w:p>
    <w:p w:rsidR="004213A3" w:rsidRPr="004213A3" w:rsidRDefault="004213A3" w:rsidP="004213A3">
      <w:pPr>
        <w:shd w:val="clear" w:color="auto" w:fill="FFFFFF"/>
        <w:ind w:left="-492" w:right="176" w:firstLine="492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  Предварительная работа.</w:t>
      </w:r>
    </w:p>
    <w:p w:rsidR="004213A3" w:rsidRPr="004213A3" w:rsidRDefault="004213A3" w:rsidP="004213A3">
      <w:pPr>
        <w:numPr>
          <w:ilvl w:val="0"/>
          <w:numId w:val="2"/>
        </w:numPr>
        <w:shd w:val="clear" w:color="auto" w:fill="FFFFFF"/>
        <w:ind w:left="228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Просмотр документального фильма о рыбах.</w:t>
      </w:r>
    </w:p>
    <w:p w:rsidR="004213A3" w:rsidRPr="004213A3" w:rsidRDefault="004213A3" w:rsidP="004213A3">
      <w:pPr>
        <w:numPr>
          <w:ilvl w:val="0"/>
          <w:numId w:val="2"/>
        </w:numPr>
        <w:shd w:val="clear" w:color="auto" w:fill="FFFFFF"/>
        <w:ind w:left="228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литературы: Н.Осипов.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«В воде и у воды»;  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Г.Ганейзер</w:t>
      </w:r>
      <w:proofErr w:type="spellEnd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Чудо-юдо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»;  з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агадки, энциклопедии.</w:t>
      </w:r>
    </w:p>
    <w:p w:rsidR="004213A3" w:rsidRPr="004213A3" w:rsidRDefault="004213A3" w:rsidP="004213A3">
      <w:pPr>
        <w:shd w:val="clear" w:color="auto" w:fill="FFFFFF"/>
        <w:ind w:left="-130" w:right="176" w:firstLine="13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Оборудование.</w:t>
      </w:r>
    </w:p>
    <w:p w:rsidR="004213A3" w:rsidRPr="004213A3" w:rsidRDefault="004213A3" w:rsidP="004213A3">
      <w:pPr>
        <w:numPr>
          <w:ilvl w:val="0"/>
          <w:numId w:val="3"/>
        </w:numPr>
        <w:shd w:val="clear" w:color="auto" w:fill="FFFFFF"/>
        <w:ind w:left="294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Плотный картон голубого (синего) цвета.</w:t>
      </w:r>
    </w:p>
    <w:p w:rsidR="004213A3" w:rsidRPr="004213A3" w:rsidRDefault="004213A3" w:rsidP="004213A3">
      <w:pPr>
        <w:numPr>
          <w:ilvl w:val="0"/>
          <w:numId w:val="3"/>
        </w:numPr>
        <w:shd w:val="clear" w:color="auto" w:fill="FFFFFF"/>
        <w:ind w:left="294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Цветной пластилин.</w:t>
      </w:r>
    </w:p>
    <w:p w:rsidR="004213A3" w:rsidRPr="004213A3" w:rsidRDefault="004213A3" w:rsidP="004213A3">
      <w:pPr>
        <w:numPr>
          <w:ilvl w:val="0"/>
          <w:numId w:val="3"/>
        </w:numPr>
        <w:shd w:val="clear" w:color="auto" w:fill="FFFFFF"/>
        <w:ind w:left="294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Салфетки для рук.</w:t>
      </w:r>
    </w:p>
    <w:p w:rsidR="004213A3" w:rsidRPr="004213A3" w:rsidRDefault="004213A3" w:rsidP="004213A3">
      <w:pPr>
        <w:numPr>
          <w:ilvl w:val="0"/>
          <w:numId w:val="3"/>
        </w:numPr>
        <w:shd w:val="clear" w:color="auto" w:fill="FFFFFF"/>
        <w:ind w:left="294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Доски для лепки.</w:t>
      </w:r>
    </w:p>
    <w:p w:rsidR="004213A3" w:rsidRPr="004213A3" w:rsidRDefault="004213A3" w:rsidP="004213A3">
      <w:pPr>
        <w:numPr>
          <w:ilvl w:val="0"/>
          <w:numId w:val="3"/>
        </w:numPr>
        <w:shd w:val="clear" w:color="auto" w:fill="FFFFFF"/>
        <w:ind w:left="294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Стеки.</w:t>
      </w:r>
    </w:p>
    <w:p w:rsidR="004213A3" w:rsidRPr="004213A3" w:rsidRDefault="004213A3" w:rsidP="004213A3">
      <w:pPr>
        <w:numPr>
          <w:ilvl w:val="0"/>
          <w:numId w:val="3"/>
        </w:numPr>
        <w:shd w:val="clear" w:color="auto" w:fill="FFFFFF"/>
        <w:ind w:left="294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Отработанные стержни шариковой ручки.</w:t>
      </w:r>
    </w:p>
    <w:p w:rsidR="004213A3" w:rsidRPr="004213A3" w:rsidRDefault="004213A3" w:rsidP="004213A3">
      <w:pPr>
        <w:numPr>
          <w:ilvl w:val="0"/>
          <w:numId w:val="3"/>
        </w:numPr>
        <w:shd w:val="clear" w:color="auto" w:fill="FFFFFF"/>
        <w:ind w:left="294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Иллюстрации с изображением морских животных.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Словарная работа.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Водоросли, кораллы, морская звезда, осьминог, жгутик, сплющить.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Ребята, недавно мы с вами путешествовали под </w:t>
      </w:r>
      <w:proofErr w:type="spellStart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водой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мотр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ели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документальный фильм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рыбах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встречали на своём пути много разных необычных животных. Кого?</w:t>
      </w:r>
    </w:p>
    <w:p w:rsid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Дети называют, выставить картинки с изображением животных. Если дети забыли кого-то назвать, то </w:t>
      </w: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подсказать</w:t>
      </w:r>
      <w:r w:rsidRPr="004213A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загадкой.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Через море-океан       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              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Он живёт на самом дне,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Плывёт чудо-великан. 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            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 На ужасной глубине –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Прячет ус во рту своём,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         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Многорукий, многоногий,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Фонтаны вверх пускает.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         </w:t>
      </w:r>
      <w:proofErr w:type="spellStart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Ногорукий</w:t>
      </w:r>
      <w:proofErr w:type="spellEnd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руконогий</w:t>
      </w:r>
      <w:proofErr w:type="spellEnd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Кто его узнает?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(кит)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             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  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Ходит в море без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сапог    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Кто же это?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(осьминог)</w:t>
      </w:r>
    </w:p>
    <w:p w:rsidR="004213A3" w:rsidRDefault="004213A3" w:rsidP="004213A3">
      <w:pPr>
        <w:shd w:val="clear" w:color="auto" w:fill="FFFFFF"/>
        <w:ind w:right="176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4213A3" w:rsidRPr="004213A3" w:rsidRDefault="004213A3" w:rsidP="004213A3">
      <w:pPr>
        <w:shd w:val="clear" w:color="auto" w:fill="FFFFFF"/>
        <w:ind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Ловко мусор соб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ирает,                     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   На колючий шар похож,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Дно морское очищает.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         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Глубоко на дне живёт.</w:t>
      </w:r>
    </w:p>
    <w:p w:rsid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iCs/>
          <w:color w:val="000000"/>
          <w:sz w:val="28"/>
          <w:szCs w:val="28"/>
          <w:lang w:eastAsia="ru-RU"/>
        </w:rPr>
        <w:t>(Краб)                                                                            (Морской ёж)</w:t>
      </w:r>
    </w:p>
    <w:p w:rsid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А теперь, чтобы закрепить наши воспоминания о путешествии, давайте с помощью пластилина изобразим морских обитателей, с которыми недавно повстречались. Перед вами картон голубого (синего) цвета – это фон вашей работы. Что ещё вы видите?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iCs/>
          <w:color w:val="000000"/>
          <w:sz w:val="28"/>
          <w:szCs w:val="28"/>
          <w:lang w:eastAsia="ru-RU"/>
        </w:rPr>
        <w:t>Дети перечисляют: пластилин, доски, стеки, салфетки, маленькие прозрачные трубочки</w:t>
      </w:r>
      <w:r w:rsidRPr="004213A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Как вы думаете, для чего нужны эти трубочки?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(Предположения детей)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Этими трубочками удобно изображать чешую рыб или присоски осьминога. Ребята, подумайте, как вы будете изображать из пластилина рыбку? Осьминога? Кита? Акулу? Дельфина? Морскую звезду? Водоросли? Кораллы? Песок? Камни?</w:t>
      </w:r>
    </w:p>
    <w:p w:rsidR="004213A3" w:rsidRPr="004213A3" w:rsidRDefault="004213A3" w:rsidP="004213A3">
      <w:pPr>
        <w:shd w:val="clear" w:color="auto" w:fill="FFFFFF"/>
        <w:ind w:left="-66" w:right="17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4213A3">
        <w:rPr>
          <w:rFonts w:eastAsia="Times New Roman" w:cs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обговарить</w:t>
      </w:r>
      <w:proofErr w:type="spellEnd"/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с детьми</w:t>
      </w:r>
      <w:r w:rsidRPr="004213A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приёмы и способы лепки: сначала надо раскатать пластилин в шар, преобразовать его в овал, ладонями сплющить, прилепить к фону работы, и пальцами размазать и, с помощью стеки, придать форму тела животного. Щупальца</w:t>
      </w:r>
      <w:r w:rsidRPr="0043444B">
        <w:rPr>
          <w:rFonts w:eastAsia="Times New Roman" w:cs="Times New Roman"/>
          <w:iCs/>
          <w:color w:val="000000"/>
          <w:sz w:val="28"/>
          <w:szCs w:val="28"/>
          <w:lang w:eastAsia="ru-RU"/>
        </w:rPr>
        <w:t>, песок, кораллы, водоросли – из жгутиков. Камни из маленьких шариков.</w:t>
      </w:r>
    </w:p>
    <w:p w:rsidR="004213A3" w:rsidRPr="004213A3" w:rsidRDefault="0043444B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4213A3" w:rsidRPr="004213A3">
        <w:rPr>
          <w:rFonts w:eastAsia="Times New Roman" w:cs="Times New Roman"/>
          <w:color w:val="000000"/>
          <w:sz w:val="28"/>
          <w:szCs w:val="28"/>
          <w:lang w:eastAsia="ru-RU"/>
        </w:rPr>
        <w:t>Ребята, подумайте, кого и что вы хотели бы изобразить; пластилин какого цвета вам нужен. Продумайте композицию – кто и где на листе бумаги будет расположен: в центре, вверху, внизу, по бокам. Если в центре будет рыбка, то водоросли по бокам, а песок и камни – внизу. Если кит решил глотнуть воздуха, тогда не забудьте линию горизонта провести посередине листа, чтобы вам хватило места для фонтана. Очень хорошо будет, если вы дополните свою композицию мелкими деталями.</w:t>
      </w:r>
    </w:p>
    <w:p w:rsid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Прежде, чем приступить к работе, проведём разминку для рук.</w:t>
      </w:r>
    </w:p>
    <w:p w:rsidR="0043444B" w:rsidRPr="004213A3" w:rsidRDefault="0043444B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43444B"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>Разминка «Медузы».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Две огромные медузы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Прилепились </w:t>
      </w:r>
      <w:proofErr w:type="gramStart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пузом</w:t>
      </w:r>
      <w:proofErr w:type="gramEnd"/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пузу.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Выгнем щупальца сильнее –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213A3">
        <w:rPr>
          <w:rFonts w:eastAsia="Times New Roman" w:cs="Times New Roman"/>
          <w:color w:val="000000"/>
          <w:sz w:val="28"/>
          <w:szCs w:val="28"/>
          <w:lang w:eastAsia="ru-RU"/>
        </w:rPr>
        <w:t>Вот как гнуться мы умеем!</w:t>
      </w:r>
    </w:p>
    <w:p w:rsidR="004213A3" w:rsidRPr="004213A3" w:rsidRDefault="004213A3" w:rsidP="004213A3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43444B">
        <w:rPr>
          <w:rFonts w:eastAsia="Times New Roman" w:cs="Times New Roman"/>
          <w:iCs/>
          <w:color w:val="000000"/>
          <w:sz w:val="28"/>
          <w:szCs w:val="28"/>
          <w:lang w:eastAsia="ru-RU"/>
        </w:rPr>
        <w:t>(Дети соединяют ладони, раздвигают пальцы, после чего отрывают ладони друг от друга (пальцы левой руки прижаты к пальцам правой), выгибая пальцы.</w:t>
      </w:r>
      <w:proofErr w:type="gramEnd"/>
      <w:r w:rsidRPr="0043444B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3444B">
        <w:rPr>
          <w:rFonts w:eastAsia="Times New Roman" w:cs="Times New Roman"/>
          <w:iCs/>
          <w:color w:val="000000"/>
          <w:sz w:val="28"/>
          <w:szCs w:val="28"/>
          <w:lang w:eastAsia="ru-RU"/>
        </w:rPr>
        <w:t>Повторить упражнение 2-3 раза.)</w:t>
      </w:r>
      <w:proofErr w:type="gramEnd"/>
    </w:p>
    <w:p w:rsidR="004213A3" w:rsidRPr="004213A3" w:rsidRDefault="0043444B" w:rsidP="0043444B">
      <w:pPr>
        <w:shd w:val="clear" w:color="auto" w:fill="FFFFFF"/>
        <w:ind w:left="-66" w:right="176" w:firstLine="66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="004213A3" w:rsidRPr="004213A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Теперь приступайте к работе. </w:t>
      </w:r>
    </w:p>
    <w:p w:rsidR="00BF1D71" w:rsidRPr="004213A3" w:rsidRDefault="00BF1D71" w:rsidP="004213A3">
      <w:pPr>
        <w:jc w:val="both"/>
        <w:rPr>
          <w:rFonts w:cs="Times New Roman"/>
          <w:sz w:val="28"/>
          <w:szCs w:val="28"/>
        </w:rPr>
      </w:pPr>
    </w:p>
    <w:sectPr w:rsidR="00BF1D71" w:rsidRPr="004213A3" w:rsidSect="004213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C23"/>
    <w:multiLevelType w:val="multilevel"/>
    <w:tmpl w:val="9E6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E4DED"/>
    <w:multiLevelType w:val="multilevel"/>
    <w:tmpl w:val="A1EE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7433D"/>
    <w:multiLevelType w:val="multilevel"/>
    <w:tmpl w:val="7FC4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3A3"/>
    <w:rsid w:val="003C60CA"/>
    <w:rsid w:val="004213A3"/>
    <w:rsid w:val="0043444B"/>
    <w:rsid w:val="00697769"/>
    <w:rsid w:val="006C449C"/>
    <w:rsid w:val="009B29E5"/>
    <w:rsid w:val="00BF1D71"/>
    <w:rsid w:val="00C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4213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7">
    <w:name w:val="c7"/>
    <w:basedOn w:val="a0"/>
    <w:rsid w:val="004213A3"/>
  </w:style>
  <w:style w:type="paragraph" w:customStyle="1" w:styleId="c17">
    <w:name w:val="c17"/>
    <w:basedOn w:val="a"/>
    <w:rsid w:val="004213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basedOn w:val="a0"/>
    <w:rsid w:val="004213A3"/>
  </w:style>
  <w:style w:type="character" w:customStyle="1" w:styleId="c1">
    <w:name w:val="c1"/>
    <w:basedOn w:val="a0"/>
    <w:rsid w:val="004213A3"/>
  </w:style>
  <w:style w:type="character" w:customStyle="1" w:styleId="c2">
    <w:name w:val="c2"/>
    <w:basedOn w:val="a0"/>
    <w:rsid w:val="004213A3"/>
  </w:style>
  <w:style w:type="paragraph" w:customStyle="1" w:styleId="c4">
    <w:name w:val="c4"/>
    <w:basedOn w:val="a"/>
    <w:rsid w:val="004213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5">
    <w:name w:val="c25"/>
    <w:basedOn w:val="a0"/>
    <w:rsid w:val="004213A3"/>
  </w:style>
  <w:style w:type="character" w:customStyle="1" w:styleId="c5">
    <w:name w:val="c5"/>
    <w:basedOn w:val="a0"/>
    <w:rsid w:val="004213A3"/>
  </w:style>
  <w:style w:type="character" w:customStyle="1" w:styleId="c11">
    <w:name w:val="c11"/>
    <w:basedOn w:val="a0"/>
    <w:rsid w:val="004213A3"/>
  </w:style>
  <w:style w:type="character" w:customStyle="1" w:styleId="apple-converted-space">
    <w:name w:val="apple-converted-space"/>
    <w:basedOn w:val="a0"/>
    <w:rsid w:val="004213A3"/>
  </w:style>
  <w:style w:type="paragraph" w:customStyle="1" w:styleId="c3">
    <w:name w:val="c3"/>
    <w:basedOn w:val="a"/>
    <w:rsid w:val="004213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4">
    <w:name w:val="c14"/>
    <w:basedOn w:val="a0"/>
    <w:rsid w:val="004213A3"/>
  </w:style>
  <w:style w:type="character" w:customStyle="1" w:styleId="c12">
    <w:name w:val="c12"/>
    <w:basedOn w:val="a0"/>
    <w:rsid w:val="00421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2020-04-17T09:35:00Z</dcterms:created>
  <dcterms:modified xsi:type="dcterms:W3CDTF">2020-04-17T09:47:00Z</dcterms:modified>
</cp:coreProperties>
</file>